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2D" w:rsidRPr="00F6062D" w:rsidRDefault="00530E11" w:rsidP="00F606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ED1957A" wp14:editId="49606ACC">
            <wp:simplePos x="0" y="0"/>
            <wp:positionH relativeFrom="margin">
              <wp:posOffset>5377815</wp:posOffset>
            </wp:positionH>
            <wp:positionV relativeFrom="paragraph">
              <wp:posOffset>-553085</wp:posOffset>
            </wp:positionV>
            <wp:extent cx="790575" cy="556895"/>
            <wp:effectExtent l="0" t="0" r="9525" b="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62D" w:rsidRPr="00F6062D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4255E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 </w:t>
      </w:r>
      <w:r w:rsidR="007F3B0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- 2026</w:t>
      </w:r>
    </w:p>
    <w:p w:rsidR="00F6062D" w:rsidRPr="00F6062D" w:rsidRDefault="00F6062D" w:rsidP="00F606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6062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F6062D" w:rsidRPr="00F6062D" w:rsidRDefault="00F6062D" w:rsidP="00F6062D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6062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«Ландшафтный дизайн» </w:t>
      </w:r>
    </w:p>
    <w:p w:rsidR="007F3B02" w:rsidRDefault="007F3B02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F3B02" w:rsidRPr="00F6062D" w:rsidRDefault="007F3B02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Отборочный тур</w:t>
      </w: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6062D" w:rsidRPr="00F6062D" w:rsidRDefault="007F3B02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</w:t>
      </w:r>
    </w:p>
    <w:p w:rsid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062D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F6062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6062D">
        <w:rPr>
          <w:rFonts w:ascii="Times New Roman" w:hAnsi="Times New Roman" w:cs="Times New Roman"/>
          <w:b/>
          <w:sz w:val="28"/>
          <w:szCs w:val="28"/>
        </w:rPr>
        <w:t>по</w:t>
      </w:r>
      <w:r w:rsidRPr="00F6062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6062D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4255E8" w:rsidRPr="00F93F69" w:rsidRDefault="004255E8" w:rsidP="00F93F69">
      <w:pPr>
        <w:pStyle w:val="a3"/>
        <w:widowControl w:val="0"/>
        <w:numPr>
          <w:ilvl w:val="0"/>
          <w:numId w:val="13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255E8">
        <w:rPr>
          <w:rFonts w:ascii="Times New Roman" w:hAnsi="Times New Roman" w:cs="Times New Roman"/>
          <w:b/>
          <w:sz w:val="28"/>
          <w:szCs w:val="28"/>
        </w:rPr>
        <w:t>«Что я знаю о профессии ландшафтный дизайнер</w:t>
      </w:r>
      <w:r w:rsidR="00F93F69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="00F93F69" w:rsidRPr="00F93F69">
        <w:rPr>
          <w:rFonts w:ascii="Times New Roman" w:hAnsi="Times New Roman" w:cs="Times New Roman"/>
          <w:b/>
          <w:sz w:val="28"/>
          <w:szCs w:val="28"/>
        </w:rPr>
        <w:t>рассказать о профессии, ответить на вопросы экспертов.</w:t>
      </w:r>
    </w:p>
    <w:p w:rsidR="00F6062D" w:rsidRDefault="00F6062D" w:rsidP="004255E8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30E11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:rsidR="004255E8" w:rsidRDefault="004255E8" w:rsidP="004255E8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255E8" w:rsidRPr="00275248" w:rsidRDefault="004255E8" w:rsidP="004255E8">
      <w:pPr>
        <w:widowControl w:val="0"/>
        <w:numPr>
          <w:ilvl w:val="0"/>
          <w:numId w:val="12"/>
        </w:numPr>
        <w:tabs>
          <w:tab w:val="left" w:pos="1006"/>
        </w:tabs>
        <w:autoSpaceDE w:val="0"/>
        <w:autoSpaceDN w:val="0"/>
        <w:spacing w:after="0" w:line="322" w:lineRule="exact"/>
        <w:ind w:left="1005"/>
        <w:rPr>
          <w:rFonts w:ascii="Times New Roman" w:eastAsia="Times New Roman" w:hAnsi="Times New Roman" w:cs="Times New Roman"/>
          <w:sz w:val="28"/>
        </w:rPr>
      </w:pPr>
      <w:r w:rsidRPr="00275248">
        <w:rPr>
          <w:rFonts w:ascii="Times New Roman" w:eastAsia="Times New Roman" w:hAnsi="Times New Roman" w:cs="Times New Roman"/>
          <w:sz w:val="28"/>
        </w:rPr>
        <w:t>выслушать</w:t>
      </w:r>
      <w:r w:rsidRPr="0027524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75248">
        <w:rPr>
          <w:rFonts w:ascii="Times New Roman" w:eastAsia="Times New Roman" w:hAnsi="Times New Roman" w:cs="Times New Roman"/>
          <w:sz w:val="28"/>
        </w:rPr>
        <w:t>задание;</w:t>
      </w:r>
    </w:p>
    <w:p w:rsidR="004255E8" w:rsidRPr="00275248" w:rsidRDefault="004255E8" w:rsidP="004255E8">
      <w:pPr>
        <w:widowControl w:val="0"/>
        <w:numPr>
          <w:ilvl w:val="0"/>
          <w:numId w:val="12"/>
        </w:numPr>
        <w:tabs>
          <w:tab w:val="left" w:pos="1006"/>
        </w:tabs>
        <w:autoSpaceDE w:val="0"/>
        <w:autoSpaceDN w:val="0"/>
        <w:spacing w:after="0" w:line="240" w:lineRule="auto"/>
        <w:ind w:left="1005"/>
        <w:rPr>
          <w:rFonts w:ascii="Times New Roman" w:eastAsia="Times New Roman" w:hAnsi="Times New Roman" w:cs="Times New Roman"/>
          <w:sz w:val="28"/>
        </w:rPr>
      </w:pPr>
      <w:r w:rsidRPr="00275248">
        <w:rPr>
          <w:rFonts w:ascii="Times New Roman" w:eastAsia="Times New Roman" w:hAnsi="Times New Roman" w:cs="Times New Roman"/>
          <w:sz w:val="28"/>
        </w:rPr>
        <w:t>рассказать о профессии, ответить на</w:t>
      </w:r>
      <w:r w:rsidRPr="0027524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75248">
        <w:rPr>
          <w:rFonts w:ascii="Times New Roman" w:eastAsia="Times New Roman" w:hAnsi="Times New Roman" w:cs="Times New Roman"/>
          <w:sz w:val="28"/>
        </w:rPr>
        <w:t>вопросы.</w:t>
      </w:r>
    </w:p>
    <w:p w:rsidR="00233346" w:rsidRDefault="00233346" w:rsidP="004255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62D" w:rsidRPr="00F6062D" w:rsidRDefault="00F6062D" w:rsidP="00F6062D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 w:rsidR="004255E8"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3</w:t>
      </w: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062D" w:rsidRPr="004255E8" w:rsidRDefault="004255E8" w:rsidP="004255E8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карточками. </w:t>
      </w:r>
      <w:r w:rsidR="00F6062D" w:rsidRPr="004255E8">
        <w:rPr>
          <w:rFonts w:ascii="Times New Roman" w:hAnsi="Times New Roman" w:cs="Times New Roman"/>
          <w:b/>
          <w:sz w:val="28"/>
          <w:szCs w:val="28"/>
        </w:rPr>
        <w:t>«Что лишнее?».</w:t>
      </w:r>
    </w:p>
    <w:p w:rsidR="00530E11" w:rsidRDefault="00530E11" w:rsidP="00530E11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530E11">
        <w:rPr>
          <w:rFonts w:ascii="Times New Roman" w:eastAsia="Times New Roman" w:hAnsi="Times New Roman" w:cs="Times New Roman"/>
          <w:sz w:val="28"/>
          <w:u w:val="single"/>
        </w:rPr>
        <w:t>Алгоритм выполнения задания:</w:t>
      </w:r>
    </w:p>
    <w:p w:rsidR="00530E11" w:rsidRPr="00530E11" w:rsidRDefault="00530E11" w:rsidP="00530E11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</w:rPr>
      </w:pP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Выслушать задание;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Разложить материал;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Рассмотреть предметы и оборудование;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Выбрать</w:t>
      </w:r>
      <w:r w:rsidRPr="00530E11">
        <w:rPr>
          <w:rFonts w:ascii="Times New Roman" w:eastAsia="Times New Roman" w:hAnsi="Times New Roman" w:cs="Times New Roman"/>
          <w:sz w:val="28"/>
        </w:rPr>
        <w:tab/>
        <w:t>предметы</w:t>
      </w:r>
      <w:r w:rsidRPr="00530E11">
        <w:rPr>
          <w:rFonts w:ascii="Times New Roman" w:eastAsia="Times New Roman" w:hAnsi="Times New Roman" w:cs="Times New Roman"/>
          <w:sz w:val="28"/>
        </w:rPr>
        <w:tab/>
        <w:t xml:space="preserve">и оборудование, </w:t>
      </w:r>
      <w:r w:rsidRPr="00530E11">
        <w:rPr>
          <w:rFonts w:ascii="Times New Roman" w:eastAsia="Times New Roman" w:hAnsi="Times New Roman" w:cs="Times New Roman"/>
          <w:sz w:val="28"/>
        </w:rPr>
        <w:tab/>
        <w:t>соответствующие компетенции «Ландшафтный дизайн» и сложить их в конверт со знаком «+», несоответствующие – в конверт со знаком «-»;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Привести в порядок рабочее место;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Сообщить экспертам о завершении выполнения задания (поднять руку).</w:t>
      </w:r>
    </w:p>
    <w:p w:rsidR="00530E11" w:rsidRPr="00530E11" w:rsidRDefault="00530E11" w:rsidP="00530E11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530E11" w:rsidRPr="0045195F" w:rsidRDefault="00530E11" w:rsidP="00F6062D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</w:rPr>
      </w:pPr>
    </w:p>
    <w:p w:rsidR="00F6062D" w:rsidRDefault="00F6062D" w:rsidP="00F6062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времени на выполнение задания: 2 </w:t>
      </w: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>мин.</w:t>
      </w:r>
    </w:p>
    <w:p w:rsidR="00530E11" w:rsidRDefault="00530E11" w:rsidP="005228FF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360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51AB" w:rsidRPr="00F93F69" w:rsidRDefault="00F6062D" w:rsidP="00F93F69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F93F69">
        <w:rPr>
          <w:rFonts w:ascii="Times New Roman" w:hAnsi="Times New Roman" w:cs="Times New Roman"/>
          <w:b/>
          <w:sz w:val="28"/>
          <w:szCs w:val="28"/>
        </w:rPr>
        <w:t>Озеленение и благоустройство парковой зоны с искусственным водоемом (пруд) на основе разработанного дизайн-проекта, с учетом пожелания заказчика.</w:t>
      </w:r>
      <w:r w:rsidR="005228FF" w:rsidRPr="00F93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 выполнении задания участник должен: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Выслушать задание;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6062D">
        <w:rPr>
          <w:rFonts w:ascii="Times New Roman" w:eastAsia="Times New Roman" w:hAnsi="Times New Roman" w:cs="Times New Roman"/>
          <w:sz w:val="28"/>
        </w:rPr>
        <w:t xml:space="preserve">    Ознакомиться с предложенными материалами и оборудованием;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Создать проект озеленения и благоустройства парковой зоны в    соответствии с заданной темой на листе бумаги А4 с использованием примерных условных обозначений;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Подобрать необходимые материалы и оборудование в соответствии с                   разработанным проектом;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Надеть перчатки;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 xml:space="preserve">Реализовать разработанный проект на демонстрационной поверхности; 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Привести в порядок рабочее место.</w:t>
      </w:r>
    </w:p>
    <w:p w:rsid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Сообщить экспертам о завершении работы (поднять руку);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вр</w:t>
      </w:r>
      <w:r w:rsidR="00F93F69">
        <w:rPr>
          <w:rFonts w:ascii="Times New Roman" w:eastAsia="Times New Roman" w:hAnsi="Times New Roman" w:cs="Times New Roman"/>
          <w:b/>
          <w:sz w:val="28"/>
          <w:szCs w:val="28"/>
        </w:rPr>
        <w:t xml:space="preserve">емени на выполнение задания: 30 </w:t>
      </w: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>мин.</w:t>
      </w:r>
    </w:p>
    <w:p w:rsidR="00F6062D" w:rsidRDefault="00F6062D" w:rsidP="00F6062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062D" w:rsidRDefault="00F6062D" w:rsidP="00F93F69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>Презентовать созданную модель и творческую идею</w:t>
      </w:r>
      <w:r w:rsidR="00530E1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30E11" w:rsidRDefault="00530E11" w:rsidP="00530E11">
      <w:pPr>
        <w:widowControl w:val="0"/>
        <w:autoSpaceDE w:val="0"/>
        <w:autoSpaceDN w:val="0"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1D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Алгоритм выполнения задания:</w:t>
      </w:r>
    </w:p>
    <w:p w:rsidR="00530E11" w:rsidRPr="00A71D73" w:rsidRDefault="00530E11" w:rsidP="00530E11">
      <w:pPr>
        <w:widowControl w:val="0"/>
        <w:autoSpaceDE w:val="0"/>
        <w:autoSpaceDN w:val="0"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30E11" w:rsidRPr="00A71D73" w:rsidRDefault="00530E11" w:rsidP="00530E1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D73"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:rsidR="00530E11" w:rsidRPr="00A71D73" w:rsidRDefault="00530E11" w:rsidP="00530E1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D73"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:rsidR="00530E11" w:rsidRPr="00A71D73" w:rsidRDefault="00530E11" w:rsidP="00530E1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D73">
        <w:rPr>
          <w:rFonts w:ascii="Times New Roman" w:eastAsia="Times New Roman" w:hAnsi="Times New Roman" w:cs="Times New Roman"/>
          <w:sz w:val="28"/>
          <w:szCs w:val="28"/>
        </w:rPr>
        <w:t>презентовать созданную модель и тв</w:t>
      </w:r>
      <w:r>
        <w:rPr>
          <w:rFonts w:ascii="Times New Roman" w:eastAsia="Times New Roman" w:hAnsi="Times New Roman" w:cs="Times New Roman"/>
          <w:sz w:val="28"/>
          <w:szCs w:val="28"/>
        </w:rPr>
        <w:t>орческую идею, в соответствии с разработанным проектом</w:t>
      </w:r>
      <w:r w:rsidR="00F93F69">
        <w:rPr>
          <w:rFonts w:ascii="Times New Roman" w:eastAsia="Times New Roman" w:hAnsi="Times New Roman" w:cs="Times New Roman"/>
          <w:sz w:val="28"/>
          <w:szCs w:val="28"/>
        </w:rPr>
        <w:t xml:space="preserve"> и пожеланиями заказчика;</w:t>
      </w:r>
      <w:bookmarkStart w:id="0" w:name="_GoBack"/>
      <w:bookmarkEnd w:id="0"/>
    </w:p>
    <w:p w:rsidR="00530E11" w:rsidRPr="00A71D73" w:rsidRDefault="00530E11" w:rsidP="00530E1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ответить на вопросы экспертов</w:t>
      </w:r>
      <w:r w:rsidRPr="00A71D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0E11" w:rsidRPr="00F6062D" w:rsidRDefault="00530E11" w:rsidP="00530E11">
      <w:pPr>
        <w:pStyle w:val="a3"/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62D" w:rsidRPr="00F6062D" w:rsidRDefault="00F6062D" w:rsidP="00F6062D">
      <w:p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 w:rsidR="005228FF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времени на выполнение задания: </w:t>
      </w:r>
      <w:r w:rsidR="00262B11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5228F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F6062D" w:rsidRPr="00F6062D" w:rsidRDefault="00F6062D" w:rsidP="00F6062D">
      <w:pPr>
        <w:spacing w:line="36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6062D" w:rsidRPr="00F6062D" w:rsidRDefault="00F6062D" w:rsidP="005228FF">
      <w:pPr>
        <w:pStyle w:val="a3"/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062D" w:rsidRDefault="00F6062D" w:rsidP="00F6062D">
      <w:pPr>
        <w:spacing w:line="360" w:lineRule="auto"/>
      </w:pPr>
    </w:p>
    <w:p w:rsidR="00F93F69" w:rsidRDefault="00F93F69" w:rsidP="00F6062D">
      <w:pPr>
        <w:spacing w:line="360" w:lineRule="auto"/>
      </w:pPr>
    </w:p>
    <w:p w:rsidR="00F93F69" w:rsidRDefault="00F93F69" w:rsidP="00F6062D">
      <w:pPr>
        <w:spacing w:line="360" w:lineRule="auto"/>
      </w:pPr>
    </w:p>
    <w:p w:rsidR="00F93F69" w:rsidRDefault="00F93F69" w:rsidP="00F6062D">
      <w:pPr>
        <w:spacing w:line="360" w:lineRule="auto"/>
      </w:pPr>
    </w:p>
    <w:p w:rsidR="003D51AB" w:rsidRPr="00F6062D" w:rsidRDefault="003D51AB" w:rsidP="007F3B02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D51AB" w:rsidRPr="00F6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B51"/>
    <w:multiLevelType w:val="hybridMultilevel"/>
    <w:tmpl w:val="A61E658C"/>
    <w:lvl w:ilvl="0" w:tplc="FD9280C0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1CE3669"/>
    <w:multiLevelType w:val="hybridMultilevel"/>
    <w:tmpl w:val="B3B2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D1F"/>
    <w:multiLevelType w:val="hybridMultilevel"/>
    <w:tmpl w:val="87FE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C54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71B9"/>
    <w:multiLevelType w:val="multilevel"/>
    <w:tmpl w:val="2CFE67C2"/>
    <w:lvl w:ilvl="0">
      <w:start w:val="3"/>
      <w:numFmt w:val="decimal"/>
      <w:lvlText w:val="%1"/>
      <w:lvlJc w:val="left"/>
      <w:pPr>
        <w:ind w:left="682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64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42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05100"/>
    <w:multiLevelType w:val="hybridMultilevel"/>
    <w:tmpl w:val="62108410"/>
    <w:lvl w:ilvl="0" w:tplc="FE385D20">
      <w:numFmt w:val="bullet"/>
      <w:lvlText w:val="-"/>
      <w:lvlJc w:val="left"/>
      <w:pPr>
        <w:ind w:left="8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1A36AC">
      <w:numFmt w:val="bullet"/>
      <w:lvlText w:val="-"/>
      <w:lvlJc w:val="left"/>
      <w:pPr>
        <w:ind w:left="17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D76A3F2">
      <w:numFmt w:val="bullet"/>
      <w:lvlText w:val="•"/>
      <w:lvlJc w:val="left"/>
      <w:pPr>
        <w:ind w:left="2727" w:hanging="164"/>
      </w:pPr>
      <w:rPr>
        <w:rFonts w:hint="default"/>
        <w:lang w:val="ru-RU" w:eastAsia="en-US" w:bidi="ar-SA"/>
      </w:rPr>
    </w:lvl>
    <w:lvl w:ilvl="3" w:tplc="E5DEFBCE">
      <w:numFmt w:val="bullet"/>
      <w:lvlText w:val="•"/>
      <w:lvlJc w:val="left"/>
      <w:pPr>
        <w:ind w:left="3734" w:hanging="164"/>
      </w:pPr>
      <w:rPr>
        <w:rFonts w:hint="default"/>
        <w:lang w:val="ru-RU" w:eastAsia="en-US" w:bidi="ar-SA"/>
      </w:rPr>
    </w:lvl>
    <w:lvl w:ilvl="4" w:tplc="B372C234">
      <w:numFmt w:val="bullet"/>
      <w:lvlText w:val="•"/>
      <w:lvlJc w:val="left"/>
      <w:pPr>
        <w:ind w:left="4742" w:hanging="164"/>
      </w:pPr>
      <w:rPr>
        <w:rFonts w:hint="default"/>
        <w:lang w:val="ru-RU" w:eastAsia="en-US" w:bidi="ar-SA"/>
      </w:rPr>
    </w:lvl>
    <w:lvl w:ilvl="5" w:tplc="EBB887AE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89D897E2">
      <w:numFmt w:val="bullet"/>
      <w:lvlText w:val="•"/>
      <w:lvlJc w:val="left"/>
      <w:pPr>
        <w:ind w:left="6756" w:hanging="164"/>
      </w:pPr>
      <w:rPr>
        <w:rFonts w:hint="default"/>
        <w:lang w:val="ru-RU" w:eastAsia="en-US" w:bidi="ar-SA"/>
      </w:rPr>
    </w:lvl>
    <w:lvl w:ilvl="7" w:tplc="3768DFCE">
      <w:numFmt w:val="bullet"/>
      <w:lvlText w:val="•"/>
      <w:lvlJc w:val="left"/>
      <w:pPr>
        <w:ind w:left="7764" w:hanging="164"/>
      </w:pPr>
      <w:rPr>
        <w:rFonts w:hint="default"/>
        <w:lang w:val="ru-RU" w:eastAsia="en-US" w:bidi="ar-SA"/>
      </w:rPr>
    </w:lvl>
    <w:lvl w:ilvl="8" w:tplc="839A2562">
      <w:numFmt w:val="bullet"/>
      <w:lvlText w:val="•"/>
      <w:lvlJc w:val="left"/>
      <w:pPr>
        <w:ind w:left="877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DA00B18"/>
    <w:multiLevelType w:val="hybridMultilevel"/>
    <w:tmpl w:val="899A6F92"/>
    <w:lvl w:ilvl="0" w:tplc="A954690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94017"/>
    <w:multiLevelType w:val="hybridMultilevel"/>
    <w:tmpl w:val="7B76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24642"/>
    <w:multiLevelType w:val="hybridMultilevel"/>
    <w:tmpl w:val="2FCAA358"/>
    <w:lvl w:ilvl="0" w:tplc="36362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26D37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B0883"/>
    <w:multiLevelType w:val="hybridMultilevel"/>
    <w:tmpl w:val="5288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A5159"/>
    <w:multiLevelType w:val="hybridMultilevel"/>
    <w:tmpl w:val="231C68E2"/>
    <w:lvl w:ilvl="0" w:tplc="A954690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13"/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6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6C"/>
    <w:rsid w:val="00233346"/>
    <w:rsid w:val="00257FD8"/>
    <w:rsid w:val="00262B11"/>
    <w:rsid w:val="003D51AB"/>
    <w:rsid w:val="004255E8"/>
    <w:rsid w:val="004D4A6C"/>
    <w:rsid w:val="005228FF"/>
    <w:rsid w:val="00530E11"/>
    <w:rsid w:val="007F3B02"/>
    <w:rsid w:val="009E7BD0"/>
    <w:rsid w:val="00A06E36"/>
    <w:rsid w:val="00F6062D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C145"/>
  <w15:chartTrackingRefBased/>
  <w15:docId w15:val="{0BA06371-D2DE-4C28-B7E5-31113025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60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Средняя группа</cp:lastModifiedBy>
  <cp:revision>8</cp:revision>
  <dcterms:created xsi:type="dcterms:W3CDTF">2022-03-04T13:17:00Z</dcterms:created>
  <dcterms:modified xsi:type="dcterms:W3CDTF">2025-10-06T13:52:00Z</dcterms:modified>
</cp:coreProperties>
</file>